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D" w:rsidRPr="005C73E0" w:rsidRDefault="00BC14E3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E0">
        <w:rPr>
          <w:rFonts w:ascii="Times New Roman" w:hAnsi="Times New Roman" w:cs="Times New Roman"/>
          <w:b/>
          <w:sz w:val="26"/>
          <w:szCs w:val="26"/>
        </w:rPr>
        <w:t xml:space="preserve">BẢNG </w:t>
      </w:r>
      <w:r w:rsidR="001472C7" w:rsidRPr="005C73E0">
        <w:rPr>
          <w:rFonts w:ascii="Times New Roman" w:hAnsi="Times New Roman" w:cs="Times New Roman"/>
          <w:b/>
          <w:sz w:val="26"/>
          <w:szCs w:val="26"/>
        </w:rPr>
        <w:t>TỔNG HỢ</w:t>
      </w:r>
      <w:r w:rsidRPr="005C73E0">
        <w:rPr>
          <w:rFonts w:ascii="Times New Roman" w:hAnsi="Times New Roman" w:cs="Times New Roman"/>
          <w:b/>
          <w:sz w:val="26"/>
          <w:szCs w:val="26"/>
        </w:rPr>
        <w:t xml:space="preserve">P, CHỈ DẪN </w:t>
      </w:r>
      <w:r w:rsidR="009B4AE4" w:rsidRPr="005C73E0">
        <w:rPr>
          <w:rFonts w:ascii="Times New Roman" w:hAnsi="Times New Roman" w:cs="Times New Roman"/>
          <w:b/>
          <w:sz w:val="26"/>
          <w:szCs w:val="26"/>
        </w:rPr>
        <w:t>PHẢN ÁNH</w:t>
      </w:r>
      <w:r w:rsidRPr="005C73E0">
        <w:rPr>
          <w:rFonts w:ascii="Times New Roman" w:hAnsi="Times New Roman" w:cs="Times New Roman"/>
          <w:b/>
          <w:sz w:val="26"/>
          <w:szCs w:val="26"/>
        </w:rPr>
        <w:t>, KIẾN NGHỊ</w:t>
      </w:r>
    </w:p>
    <w:p w:rsidR="001472C7" w:rsidRPr="005C73E0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E0">
        <w:rPr>
          <w:rFonts w:ascii="Times New Roman" w:hAnsi="Times New Roman" w:cs="Times New Roman"/>
          <w:b/>
          <w:sz w:val="26"/>
          <w:szCs w:val="26"/>
        </w:rPr>
        <w:t xml:space="preserve">VỀ QUY ĐỊNH PHÁP LUẬT MÂU THUẪN, CHỒNG CHÉO, BẤT CẬP </w:t>
      </w:r>
    </w:p>
    <w:p w:rsidR="001472C7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E0">
        <w:rPr>
          <w:rFonts w:ascii="Times New Roman" w:hAnsi="Times New Roman" w:cs="Times New Roman"/>
          <w:b/>
          <w:sz w:val="26"/>
          <w:szCs w:val="26"/>
        </w:rPr>
        <w:t>HOẶC KHÔNG CÒN PHÙ HỢP VỚI THỰC TIỄN</w:t>
      </w:r>
    </w:p>
    <w:p w:rsidR="0057166C" w:rsidRPr="0057166C" w:rsidRDefault="0057166C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7C6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3BF" w:rsidRPr="007C63BF">
        <w:rPr>
          <w:rFonts w:ascii="Times New Roman" w:hAnsi="Times New Roman" w:cs="Times New Roman"/>
          <w:b/>
          <w:i/>
          <w:sz w:val="26"/>
          <w:szCs w:val="26"/>
        </w:rPr>
        <w:t xml:space="preserve">Cập nhật </w:t>
      </w:r>
      <w:r w:rsidRPr="007C63BF">
        <w:rPr>
          <w:rFonts w:ascii="Times New Roman" w:hAnsi="Times New Roman" w:cs="Times New Roman"/>
          <w:b/>
          <w:i/>
          <w:sz w:val="26"/>
          <w:szCs w:val="26"/>
        </w:rPr>
        <w:t>từ ngày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13/5/2020 đến ngày 22/5/2020)</w:t>
      </w: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063" w:type="dxa"/>
        <w:tblInd w:w="57" w:type="dxa"/>
        <w:tblLook w:val="04A0" w:firstRow="1" w:lastRow="0" w:firstColumn="1" w:lastColumn="0" w:noHBand="0" w:noVBand="1"/>
      </w:tblPr>
      <w:tblGrid>
        <w:gridCol w:w="919"/>
        <w:gridCol w:w="2818"/>
        <w:gridCol w:w="4656"/>
        <w:gridCol w:w="3807"/>
        <w:gridCol w:w="1863"/>
      </w:tblGrid>
      <w:tr w:rsidR="00216BBA" w:rsidRPr="005C73E0" w:rsidTr="009761E8">
        <w:trPr>
          <w:trHeight w:val="908"/>
          <w:tblHeader/>
        </w:trPr>
        <w:tc>
          <w:tcPr>
            <w:tcW w:w="919" w:type="dxa"/>
            <w:shd w:val="clear" w:color="auto" w:fill="D9D9D9" w:themeFill="background1" w:themeFillShade="D9"/>
          </w:tcPr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STT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Cơ quan/Tổ chức/</w:t>
            </w:r>
          </w:p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cá nhân gửi kiến nghị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Bộ, cơ quan ngang bộ liên quan </w:t>
            </w:r>
          </w:p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đến nội dung được kiến nghị</w:t>
            </w:r>
          </w:p>
        </w:tc>
        <w:tc>
          <w:tcPr>
            <w:tcW w:w="3807" w:type="dxa"/>
            <w:shd w:val="clear" w:color="auto" w:fill="D9D9D9" w:themeFill="background1" w:themeFillShade="D9"/>
          </w:tcPr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Nhóm rà soát của Tổ công tác liên quan đến nội dung </w:t>
            </w:r>
          </w:p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được kiến nghị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D3D77" w:rsidRPr="005C73E0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Ghi chú</w:t>
            </w:r>
          </w:p>
        </w:tc>
      </w:tr>
      <w:tr w:rsidR="00216BBA" w:rsidRPr="005C73E0" w:rsidTr="009761E8">
        <w:trPr>
          <w:trHeight w:val="302"/>
        </w:trPr>
        <w:tc>
          <w:tcPr>
            <w:tcW w:w="14063" w:type="dxa"/>
            <w:gridSpan w:val="5"/>
          </w:tcPr>
          <w:p w:rsidR="000D3D77" w:rsidRPr="005C73E0" w:rsidRDefault="000D3D77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I. HIỆP HỘI, DOANH NGHIỆP</w:t>
            </w: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Tổng công ty đường sắt Việt Nam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(công văn số 895/ĐS-KTKT ngày 20/4/2020): 24 kiến nghị, phản ánh</w:t>
            </w:r>
          </w:p>
        </w:tc>
        <w:tc>
          <w:tcPr>
            <w:tcW w:w="4656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Giao thông vận tải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13 kiến nghị (xem trang 7 đến trang 18; Mục IV.2 trang 21-22)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V trang 23-26)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06 kiến nghị (xem Mục 3.2 trang 11; Mục III.2 trang 19; Mục IV.1 trang 20; Mục IV.2 trang 21-22; Mục VI trang 27)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IV.3 trang 22-23)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Ngân hàng Nhà nước Việt Nam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VI đoạn cuối trang cuối cùng)</w:t>
            </w:r>
          </w:p>
        </w:tc>
        <w:tc>
          <w:tcPr>
            <w:tcW w:w="3807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10 kiến nghị (Mục I trang 3 đến trang 14)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II trang 14 đến trang 17)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III trang 17 đến trang 19)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03 kiến nghị (Mục IV trang 19 đến trang 23)   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V trang 23-26)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6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I.1.2 trang 7 đến trang 9; Mục I.3.4 trang 13-14; Mục V.3 trang 25-26)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13 kiến nghị (Mục I, II, III, IV, V trang 3 đến trang 26)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VI trang 26-27)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Hiệp hội Ngân hàng 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lastRenderedPageBreak/>
              <w:t xml:space="preserve">Việt Nam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(Văn bản số 112/HHNH-PLNV ngày 12/5/2020): 75 </w:t>
            </w:r>
            <w:r w:rsidR="00022295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nghị, phản ánh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4656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Công an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01 kiến nghị (Mục VII.71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trang cuối)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VI.33, 34 trang 25 đến trang 27);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06 kiến nghị (Mục I các mục 1,2,3 trang 1 đến trang 3; Mục I.4.b trang 4; Mục II.6 trang 6; Mục IV.18 trang 16-17)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Lao động - Thương binh và Xã hội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06 kiến nghị (Mục III.10 trang 8-9; Mục V trang 23 đến trang 25)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06 kiến nghị (Mục I.5 trang 4-5; Mục III.7,8,9 trang 6 đến trang 8;)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12 kiến nghị (Mục II.6 trang 6; Mục IV.11 đến Mục IV.21 trang 9 đến trang 19)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Thông tin và Truyền thông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VII.69 trang 49-50, Mục VII.71 trang cuối)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18 kiến nghị (Mục I.4.a trang 3; Mục IV.13 trang 10-11; Mục VI.35 đến Mục VI.44 trang 28 đến trang 36; Mục VI.49 trang 38-39; Mục VI.53 đến Mục VI.55 trang 41-43; Mục VI.63 và Mục VI.64 trang 46 đến trang 48)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07 kiến nghị (Mục II.6 trang 6; Mục IV.22 đến Mục IV.27 trang 19 đến trang 23)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Ngân hàng Nhà nước Việt Nam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(các Mục VII.68,69,70 trang 49-50)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Tòa án nhân dân tối cao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21 kiến nghị (từ Mục VI.45 đến Mục VI.67, ngoại trừ Mục VI.64, trang 36 đến trang 48)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3807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 08 kiến nghị (Mục I trang 1 đến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II.6 trang 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04 kiến nghị (Mục III trang 6 đến trang 9)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17 kiến nghị (Mục IV trang 9 đến trang 23)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05 kiến nghị (Mục V trang 23 đến trang 25)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6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34 kiến nghị (Mục VI trang 25 đến trang 48)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8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06 kiến nghị (Mục VI.35 đến Mục VI.37 trang 28 đến trang 32; Mục VI.44 trang 35-36; Mục VI.63 và Mục VI.64 trang 46 đến trang 48)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9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04 kiến nghị (Mục VII.68 đến Mục VII.71 trang 48 đến trang cuối cùng)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10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IV.11 trang 9; Mục VI.62 trang 46)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Tổng Công ty đầu tư và kinh doanh doanh vốn nhà nước (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Văn bản số 1022/ĐTKDV-PC ngày 14/5/2020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):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08 </w:t>
            </w:r>
            <w:r w:rsidR="00022295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nghị, phản ánh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4656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2.1 trang 1-2; mục 2.3 trang 3; mục 2.5 trang 4-5)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04 kiến nghị (mục 2.2 cuối trang 2; hai ý tại mục 2.4 cuối trang 3 đầu trang 4 và gạch đầu dòng thứ nhất mục 2.6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Tòa án nhân dân tối cao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(gạch đầu dòng thứ hai mục 2.6 cuối trang 5 và trang 6)</w:t>
            </w:r>
          </w:p>
        </w:tc>
        <w:tc>
          <w:tcPr>
            <w:tcW w:w="3807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2.1 và mục 2.1, trang 1-2)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2.1 đến mục 2.3, cuối trang 1 đến nửa đầu trang 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2.4 và mục 2.5, cuối trang 3 đến đầu trang 5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6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2.6 trang 5-6)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Phòng Thương mại và Công nghiệp Việt Nam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(theo Báo cáo số 0619/PTM-KHTH ngày 07/5/2020 về báo cáo tình hình hoạt động và kiến nghị của cộng đồng doanh nghiệp): 81 kiến nghị, phản ánh</w:t>
            </w:r>
          </w:p>
        </w:tc>
        <w:tc>
          <w:tcPr>
            <w:tcW w:w="4656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 Mục 2, STT 67,68)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Giao thông vận tải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(Mục 2, STT 11,12)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2, STT 71)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2, STT 88)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15 kiến nghị ( Mục 2, STT 41-55)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33 kiến nghị (Mục 2. STT 1 -14,48,63, 70, 72-87,89-92)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Y tế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 Mục 2, STT44,68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Ngân hàng nhà nước </w:t>
            </w:r>
            <w:r w:rsidR="009902C3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Việt Nam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27 kiến nghị ( Mục 2, STT 15-40, 71)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9902C3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Thanh tra C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(STT 61)</w:t>
            </w:r>
          </w:p>
        </w:tc>
        <w:tc>
          <w:tcPr>
            <w:tcW w:w="3807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2, STT 70,72)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2, STT 69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33 kiến nghị (Mục 2. STT 1 -14,48,63, 70, 72-87, 89-92)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15 kiến nghị ( Mục 2, STT 41-55)</w:t>
            </w:r>
          </w:p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14+ ( Mục 2)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Các kiến nghị tập trung vào hỗ trợ doanh nghiệp vượt qua khó khăn và ổn định sản xuất</w:t>
            </w:r>
          </w:p>
        </w:tc>
      </w:tr>
      <w:tr w:rsidR="00795168" w:rsidRPr="005C73E0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Liên đoàn Luật sư Việt Nam </w:t>
            </w:r>
            <w:r w:rsidRPr="005C73E0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(bản giấy) (Công văn số 108/LĐLSVN): 11 </w:t>
            </w:r>
            <w:r w:rsidR="00022295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nghị, phản ánh</w:t>
            </w:r>
          </w:p>
        </w:tc>
        <w:tc>
          <w:tcPr>
            <w:tcW w:w="4656" w:type="dxa"/>
          </w:tcPr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an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01 kiến nghị (Mục 7.I Phụ lục VIII)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01 kiến nghị (Mục 5.I Phụ lục VIII)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10 kiến nghị (Mục 1, 2, 4, 5, 6, 7, 8, 9, 10, 11 Phụ lục II)</w:t>
            </w:r>
          </w:p>
          <w:p w:rsidR="00795168" w:rsidRPr="005C73E0" w:rsidRDefault="003942F5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 – Thương binh và Xã hội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02 kiến nghị (Phụ lục V)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02 kiến nghị (Mục 1, 2 Phụ lục III)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07 kiến nghị (Mục 8, 9 Phụ lục II; Mục 3 Phụ lục III; Mục  1, 2, 4, 5 Phụ lục IV)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27 kiến nghị (Mục I, 17.II  Phụ lục VI; Phụ lục VIII)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02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kiến nghị (Mục 3, 6 Phụ lục 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05 kiến nghị (Mục 6, 9, 10 Phụ lục II; Mục 1.3, 3, Phụ lục IV)</w:t>
            </w:r>
          </w:p>
          <w:p w:rsidR="00795168" w:rsidRPr="005C73E0" w:rsidRDefault="00795168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Tòa án nhân dân tối cao: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22 kiến nghị (Vấn đề 8.I, 10.I; 4.B.I Phụ lục VI; Mục II Phụ lục VI)</w:t>
            </w:r>
          </w:p>
        </w:tc>
        <w:tc>
          <w:tcPr>
            <w:tcW w:w="3807" w:type="dxa"/>
          </w:tcPr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97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lastRenderedPageBreak/>
              <w:t>Nhóm 1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01 kiến nghị (Mục 6 Phụ lục 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97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01 kiến nghị (Mục 2 Phụ lục III)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97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03 kiến nghị (Mục 8 Phụ lục II, Mục 1.3, 5 Phụ lục IV)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97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6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04 kiến nghị (Vấn đề 8, 10 Mục I, 17.II  Phụ lục VI)</w:t>
            </w:r>
          </w:p>
          <w:p w:rsidR="00795168" w:rsidRPr="005C73E0" w:rsidRDefault="00BC74CD" w:rsidP="00731E3C">
            <w:pPr>
              <w:pStyle w:val="ListParagraph"/>
              <w:numPr>
                <w:ilvl w:val="0"/>
                <w:numId w:val="33"/>
              </w:numPr>
              <w:tabs>
                <w:tab w:val="left" w:pos="197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8</w:t>
            </w:r>
            <w:r w:rsidR="00795168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: </w:t>
            </w:r>
            <w:r w:rsidR="00795168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02 kiến nghị (Mục 1.I, 5.I Phụ lục VIII)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Tập đoàn Dầu khí Việt Nam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(Văn bản số 1911/DKVN-PC&amp;KTr ngày 24/4/2020, với khổ giấy A3): 61 </w:t>
            </w:r>
            <w:r w:rsidR="00022295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nghị, phản ánh</w:t>
            </w:r>
          </w:p>
        </w:tc>
        <w:tc>
          <w:tcPr>
            <w:tcW w:w="4656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09 kiến nghị; trong đó 03 kiến nghị (trang 1-2); 01 kiến nghị (trang 4); 01 kiến nghị (trang 7); 01 kiến nghị (cuối trang 8); 03 kiến nghị (trang 12)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09 kiến nghị; trong đó 04 kiến nghị (trang 1-2; ), 03 kiến nghị (trang 3), 01 kiến nghị (trang 5), 01 kiến nghị (trang 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06 kiến nghị; trong đó 02 kiến nghị (trang 7), 02 kiến nghị (trang 8); 01 kiến nghị (trang 9), 01 kiến nghị (liên quan đến quy định về sáng kiến, đề tài nghiên cứu được đề cập tại đoạn cuối trang cuối cùng)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3942F5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Lao động – Thương binh và Xã hội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nghị; trong đó 01 kiến nghị (trang 7), 01 kiến nghị (cuối trang 12)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Nội vụ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(trang 13-trang cuối cùng)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26 kiến nghị; trong đó 01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kiến nghị (trang 2), 06 kiến nghị (trang 3), 04 kiến nghị (trang 4); 01 kiến nghị (trang 8), 04 kiến nghị (trang 9), 04 kiến nghị (trang 10); 05 kiến nghị (trang 11), 01 kiến nghị (trang 12)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09 kiến nghị; trong đó 02 kiến nghị (trang 5), 03 kiến nghị (trang 6), 02 kiến nghị (trang 7), 02 kiến nghị (trang 8)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 (trang 5)</w:t>
            </w:r>
          </w:p>
        </w:tc>
        <w:tc>
          <w:tcPr>
            <w:tcW w:w="3807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34 kiến nghị (trang 1 đến trang 4 và trang 9 đến trang 12)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 22 kiến nghị (trang 5 đến trang 9)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04 kiến nghị (trang 12-13)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01 kiến nghị (trang 12) 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175605" w:rsidTr="009761E8">
        <w:trPr>
          <w:trHeight w:val="146"/>
        </w:trPr>
        <w:tc>
          <w:tcPr>
            <w:tcW w:w="919" w:type="dxa"/>
          </w:tcPr>
          <w:p w:rsidR="00795168" w:rsidRPr="005C73E0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Tổng công ty Lâm nghiệp Việt Nam – công ty cổ phần 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(Văn bản số 540/TCT-PC&amp;KSNB ngày 04/5/2020): 17 </w:t>
            </w:r>
            <w:r w:rsidR="00022295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nghị, phản ánh</w:t>
            </w:r>
          </w:p>
        </w:tc>
        <w:tc>
          <w:tcPr>
            <w:tcW w:w="4656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1, 2 trang 1-2)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3942F5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Lao động – Thương binh và Xã hội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5 trang 3); 01 kiến nghị (mục 11 trang 6-7).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1 trang 1); 01 kiến nghị (mục 3 trang 2); 01 kiến nghị (mục 4 cuối trang 2 đầu trang 3); 01 kiến nghị (mục 7 đầu trang 5); 01 kiến nghị (mục 11 trang 6-7).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03 kiến nghị; trong đó 01 kiến nghị (mục 2 đoạn 2 ở đầu trang 3), 02 kiến nghị (mục 10 trang 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Thông tin và Truyền thông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9 cuối trang 5);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6 trang 3-4); 01 kiến nghị (mục 8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7A6B7F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Thanh tra Chính phủ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01 kiến nghị (mục 7 cuối trang 4 đầu trang 5); 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Tòa án nhân dân tối cao: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01 kiến nghị (mục 6 trang 4);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3807" w:type="dxa"/>
          </w:tcPr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1 trang 1)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2 trang 1-2)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3 trang 2)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4 cuối trang 2 đầu trang 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5 trang 3)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6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04 kiến nghị (mục 5 trang 3; mục 6 cuối trang 3 và trang 4); 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7 cuối trang 4 và đầu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8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8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9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9 cuối trang 5)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10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10 trang 6)</w:t>
            </w:r>
          </w:p>
          <w:p w:rsidR="00795168" w:rsidRPr="005C73E0" w:rsidRDefault="00795168" w:rsidP="00731E3C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11</w:t>
            </w:r>
            <w:r w:rsidRPr="005C73E0"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11 trang 6-7)</w:t>
            </w:r>
          </w:p>
        </w:tc>
        <w:tc>
          <w:tcPr>
            <w:tcW w:w="1863" w:type="dxa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795168" w:rsidRPr="005C73E0" w:rsidTr="009761E8">
        <w:trPr>
          <w:trHeight w:val="146"/>
        </w:trPr>
        <w:tc>
          <w:tcPr>
            <w:tcW w:w="14063" w:type="dxa"/>
            <w:gridSpan w:val="5"/>
          </w:tcPr>
          <w:p w:rsidR="00795168" w:rsidRPr="005C73E0" w:rsidRDefault="00795168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lastRenderedPageBreak/>
              <w:t xml:space="preserve">Tổng I:  </w:t>
            </w:r>
            <w:r w:rsidR="00934BE0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277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kiến nghị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</w:p>
        </w:tc>
      </w:tr>
      <w:tr w:rsidR="00795168" w:rsidRPr="005C73E0" w:rsidTr="009761E8">
        <w:trPr>
          <w:trHeight w:val="146"/>
        </w:trPr>
        <w:tc>
          <w:tcPr>
            <w:tcW w:w="14063" w:type="dxa"/>
            <w:gridSpan w:val="5"/>
          </w:tcPr>
          <w:p w:rsidR="00795168" w:rsidRPr="005C73E0" w:rsidRDefault="00795168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II. ĐỊA PHƯƠNG</w:t>
            </w:r>
          </w:p>
        </w:tc>
      </w:tr>
      <w:tr w:rsidR="00D1696A" w:rsidRPr="00175605" w:rsidTr="009761E8">
        <w:trPr>
          <w:trHeight w:val="146"/>
        </w:trPr>
        <w:tc>
          <w:tcPr>
            <w:tcW w:w="919" w:type="dxa"/>
          </w:tcPr>
          <w:p w:rsidR="00D1696A" w:rsidRPr="005C73E0" w:rsidRDefault="00D1696A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Bạc Liêu</w:t>
            </w:r>
          </w:p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(Văn bản số 114/BC-UBND ngày 04/5/2020):</w:t>
            </w:r>
            <w:r w:rsidR="006272F1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5 kiến nghị, phản ánh</w:t>
            </w:r>
          </w:p>
        </w:tc>
        <w:tc>
          <w:tcPr>
            <w:tcW w:w="4656" w:type="dxa"/>
          </w:tcPr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(STT 1 Phụ lục)</w:t>
            </w:r>
          </w:p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(STT 2 Phụ lục, STT 3.2 Phụ lục)</w:t>
            </w:r>
          </w:p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7A6B7F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Thanh tra Chính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3.1 Phụ lục)</w:t>
            </w:r>
          </w:p>
        </w:tc>
        <w:tc>
          <w:tcPr>
            <w:tcW w:w="3807" w:type="dxa"/>
          </w:tcPr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(STT 1 Phụ lục)</w:t>
            </w:r>
          </w:p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="00BC74CD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2 Phụ lục)</w:t>
            </w:r>
          </w:p>
        </w:tc>
        <w:tc>
          <w:tcPr>
            <w:tcW w:w="1863" w:type="dxa"/>
          </w:tcPr>
          <w:p w:rsidR="00D1696A" w:rsidRPr="005C73E0" w:rsidRDefault="00D1696A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Kiến nghị tập trung lĩnh vực tài nguyên, môi trường</w:t>
            </w: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Bình Dương 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(3040/UBND-STP ngày 11/5/2020): 27 kiến nghị, phản ánh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VI.15)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I 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- 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06 kiến nghị (Mục III)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Nội vụ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I.2)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Nông nghiệp và Phát triển nông thôn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V, V.10)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 Mục VI.1)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17 kiến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nghị (Mục VI)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VII)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IV)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- Bộ Xây dựng: 01 kiến nghị (Mục VI.15)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IV, V.2, VI.1)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VI.15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01 kiến nghị ( Mục VI.1,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17 kiến nghị (Mục VI)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 06 kiến nghị (Mục III)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04 kiến nghị (Mục I, Mục V.3 )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8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VII)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10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I.3)</w:t>
            </w: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Kiến nghị tập trung lĩnh vực tài nguyên, môi trường</w:t>
            </w:r>
          </w:p>
        </w:tc>
      </w:tr>
      <w:tr w:rsidR="006E5C5E" w:rsidRPr="005C73E0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Cần Thơ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 Công văn số 1030/STP-XDKTVB ngày 17/4/2020): 22 kiến nghị, phản ánh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1.k)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3a,b)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09 kiến nghị (Mục 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4b)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Nội vụ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4a)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Nông nghiệp và Phát triển nông thôn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4c).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 Mục 1.g)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 Mục 2)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3c,d,đ)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Thanh tra Chính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5)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10 kiến nghị (Mục 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5 kiến nghị (Mục 2, 3)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1.e)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10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4)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Đà Nẵng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(Công văn số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3040/UBND-STP ngày 11/5/2020): 53 kiến nghị, phản ánh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07 kiến nghị (Mục 1a, 2, 3a,8b,12c)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06 kiến nghị (Mục 3, 4c, 10,tr30)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Y tế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07 kiến nghị (Mục 3c, 6b, 11l,12đ, tr31,32,33)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06 kiến nghị (Mục 4,11c)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5, 11b)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6, 8c,12d)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08 kiến nghị (Mục 7, 8b, 11a,11b,11i,,12b)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Thông tin và truyền thông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8,11đ)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Nội vụ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04 kiến nghị (Mục 9,11a,12b)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8b,11d)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an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10,11c)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11k)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Ngoại giao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11e)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Giao thông vận tải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 mục 11g,h)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Thanh tra Chính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01 kiến nghị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(Mục 13a)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Nông nghiệp và Phát triển nông thôn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8 kiến nghị ( Tr 30,31,32)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(Tr30)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2)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3)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04 kiến nghị (Mục 4)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5)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6a)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8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 03 kiến nghị (Mục 7)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9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8)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10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9)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10)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5C73E0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Kiên Giang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(Văn bản số 125/BC-UBND ngày 05/5/2020)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:31 kiến nghị, phản ánh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(Mục 2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Giáo dục và Đào tạo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 –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Y tế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Thông tin truyền thông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(trang 3 Mục 3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6 kiến nghị (trang 3 Mục 3 Phần I; trang 5, 6 Mục 3 Phần I; điểm đ, e Mục 1 Phần II; điểm d, đ Mục 2 Phần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- Thanh tra Chính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(trang 4 Mục 3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(trang 4 Mục 3 Phần I, trang 10 Mục 8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1 kiến nghị (trang 6 Mục 4 Phần I;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4 kiến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nghị (trang 6, trang 7 Mục 4 Phần I; điểm h Mục 2 Phần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7 kiến nghị (Mục 5 Phần I; điểm d Mục 1 Phần II; điểm i, k, l Mục 1 Phần II; điểm e, g Mục 2 Phần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 kiến nghị (Mục 6 Phần I; trang 10 Mục 8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an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(Điểm a Mục 1 Phần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Y tế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(điểm b Mục 2 Phần II)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(Mục 2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6 kiến nghị (Mục 3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4 kiến nghị (Mục 4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(Mục 5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6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(Mục 6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8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 kiến nghị (Mục 8 Phần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Nghệ An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Báo cáo số 227/BC-UBND ngày 29/4/2020 của UBND tỉnh Nghệ An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69 kiến nghị, phản ánh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I.1.d, trang 3; Mục VIII)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23 kiến nghị (Mục I; Mục III.3.b, trang 15; Mục IV; Mục V.2, trang 16) 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Khoa học và Công nghệ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VII)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III; Mục VII.1, trang 19)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27 kiến nghị (Mục I.1.c, trang 2; Mục I.1.d, Mục I.1.e trang 4; Mục I.2.a, trang 5; Mục I.2.c, trang 6; Mục I.2.d, trang 7; Mục 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I.2.e, trang 8; Mục I.2.g, trang 9; Mục III.1; Mục III.2; Mục III.3; Mục VI; Mục VIII.3, trang 21; Mục X.2.a, trang 27)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05 kiến nghị (Mục II)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08 kiến nghị (Mục I.1.a, Mục I.1.b trang 1; Mục I.2.d, trang 7; Mục X)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Y tế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03 kiến nghị (Mục V)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- Văn phòng Chính phủ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14 kiến nghị (Mục IX)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06 kiến nghị (Mục I.2.d, Mục I.2.e trang 8; Mục I.3)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19 kiến nghị (Mục I.1; Mục I.2; Mục II.1, trang 11; Mục V.2, trang 16; Mục VIII.1, trang 20; Mục VIII.4, trang 21)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05 kiến nghị (Mục III; Mục VII.1, trang 19)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20 kiến nghị (Mục III.1; Mục III.3; Mục VI; Mục X)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7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VII.2, trang 20)</w:t>
            </w: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Thừa Thiên Huế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Văn bản số 142/BC-UBND ngày 08/5/2020 </w:t>
            </w:r>
          </w:p>
          <w:p w:rsidR="006E5C5E" w:rsidRPr="005C73E0" w:rsidRDefault="00CE1BE2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</w:t>
            </w:r>
            <w:r w:rsidR="006E5C5E"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66 kiến nghị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, phản ánh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32 kiến nghị (STT 1-27 Phụ lục I; STT 1,5,6,11,12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12 kiến nghị (STT 28-34, STT 44 Phụ lục I; STT 2, 13,14,19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35 Phụ lục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7 kiến nghị (STT 36-42 Phụ lục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an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43 Phụ lục I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Giáo dục và Đào tạo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45 Phụ lục 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Xây dựng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2 kiến nghị (STT 3,8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 kiến nghị (STT 4,20,21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 kiến nghị (STT 7,9,10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Công thương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3 kiến nghị (STT 15-17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Văn hóa, Thể thao và Du lịch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18 Phụ lục II)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44 kiến nghị (STT 1-27, STT 36-42  Phụ lục I; STT 1,3, 5,6,7,8,9,10,11,12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4 kiến nghị (STT 35 Phụ lục I; STT 15-17 Phụ lục II)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 kiến nghị (STT 4 Phụ lục II)</w:t>
            </w: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42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Vĩnh Long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Công văn số 2172/UBND-BTCDNC ngày 12/5/2020: 23 kiến nghị, phản ánh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Kế hoạch và Đầu tư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08 kiến nghị (Mục I.1, trang 1; Mục I.2.a, trang 2 và trang 3; Mục I.2.b, trang 5 và trang 6)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Lao động, Thương binh và Xã hội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I.3)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chính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I.1, trang 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Tài nguyên và Môi trường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19 kiến nghị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Tư pháp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I.2.a, trang 4)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1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: 03 kiến nghị (Mục I.1, trang 1; Mục I.2.a, trang 2) 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2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08 kiến nghị (Mục I.2.a, trang 2 và trang 3; Mục I.2.b, trang 5 và trang 6)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3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 (Mục I.1, trang 1)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4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19 kiến nghị</w:t>
            </w:r>
          </w:p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Nhóm 5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02 kiến nghị (Mục I.3)</w:t>
            </w: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5C73E0" w:rsidTr="009761E8">
        <w:trPr>
          <w:trHeight w:val="146"/>
        </w:trPr>
        <w:tc>
          <w:tcPr>
            <w:tcW w:w="14063" w:type="dxa"/>
            <w:gridSpan w:val="5"/>
          </w:tcPr>
          <w:p w:rsidR="006E5C5E" w:rsidRPr="005C73E0" w:rsidRDefault="006E5C5E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Tổng II:  </w:t>
            </w:r>
            <w:r w:rsidR="00204AEE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296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kiến nghị</w:t>
            </w:r>
          </w:p>
        </w:tc>
      </w:tr>
      <w:tr w:rsidR="006E5C5E" w:rsidRPr="005C73E0" w:rsidTr="009761E8">
        <w:trPr>
          <w:trHeight w:val="146"/>
        </w:trPr>
        <w:tc>
          <w:tcPr>
            <w:tcW w:w="14063" w:type="dxa"/>
            <w:gridSpan w:val="5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III. CÁ NHÂN</w:t>
            </w:r>
          </w:p>
        </w:tc>
      </w:tr>
      <w:tr w:rsidR="006E5C5E" w:rsidRPr="00175605" w:rsidTr="009761E8">
        <w:trPr>
          <w:trHeight w:val="146"/>
        </w:trPr>
        <w:tc>
          <w:tcPr>
            <w:tcW w:w="919" w:type="dxa"/>
          </w:tcPr>
          <w:p w:rsidR="006E5C5E" w:rsidRPr="005C73E0" w:rsidRDefault="006E5C5E" w:rsidP="00731E3C">
            <w:pPr>
              <w:pStyle w:val="ListParagraph"/>
              <w:numPr>
                <w:ilvl w:val="0"/>
                <w:numId w:val="31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2818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Mai cá nhân 3: 01 kiến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lastRenderedPageBreak/>
              <w:t>nghị</w:t>
            </w:r>
          </w:p>
        </w:tc>
        <w:tc>
          <w:tcPr>
            <w:tcW w:w="4656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Bộ Nội vụ</w:t>
            </w:r>
            <w:r w:rsidRPr="005C73E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 01 kiến nghị</w:t>
            </w:r>
          </w:p>
        </w:tc>
        <w:tc>
          <w:tcPr>
            <w:tcW w:w="3807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863" w:type="dxa"/>
          </w:tcPr>
          <w:p w:rsidR="006E5C5E" w:rsidRPr="005C73E0" w:rsidRDefault="006E5C5E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E5C5E" w:rsidRPr="005C73E0" w:rsidTr="00C03E6E">
        <w:trPr>
          <w:trHeight w:val="146"/>
        </w:trPr>
        <w:tc>
          <w:tcPr>
            <w:tcW w:w="14063" w:type="dxa"/>
            <w:gridSpan w:val="5"/>
          </w:tcPr>
          <w:p w:rsidR="006E5C5E" w:rsidRPr="005C73E0" w:rsidRDefault="006E5C5E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lastRenderedPageBreak/>
              <w:t>TỔ</w:t>
            </w:r>
            <w:r w:rsidR="0017560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NG III</w:t>
            </w:r>
            <w:bookmarkStart w:id="0" w:name="_GoBack"/>
            <w:bookmarkEnd w:id="0"/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: 01 kiến nghị</w:t>
            </w:r>
          </w:p>
        </w:tc>
      </w:tr>
      <w:tr w:rsidR="006E5C5E" w:rsidRPr="005C73E0" w:rsidTr="009761E8">
        <w:trPr>
          <w:trHeight w:val="146"/>
        </w:trPr>
        <w:tc>
          <w:tcPr>
            <w:tcW w:w="14063" w:type="dxa"/>
            <w:gridSpan w:val="5"/>
          </w:tcPr>
          <w:p w:rsidR="006E5C5E" w:rsidRPr="005C73E0" w:rsidRDefault="006E5C5E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Tổng:  </w:t>
            </w:r>
            <w:r w:rsidR="00204AEE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574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kiến nghị</w:t>
            </w:r>
          </w:p>
        </w:tc>
      </w:tr>
      <w:tr w:rsidR="006E5C5E" w:rsidRPr="005C73E0" w:rsidTr="003256F8">
        <w:trPr>
          <w:trHeight w:val="146"/>
        </w:trPr>
        <w:tc>
          <w:tcPr>
            <w:tcW w:w="14063" w:type="dxa"/>
            <w:gridSpan w:val="5"/>
            <w:shd w:val="clear" w:color="auto" w:fill="A6A6A6" w:themeFill="background1" w:themeFillShade="A6"/>
          </w:tcPr>
          <w:p w:rsidR="006E5C5E" w:rsidRPr="005C73E0" w:rsidRDefault="006E5C5E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TỔNG:   </w:t>
            </w:r>
            <w:r w:rsidR="00204AEE"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574 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KIẾN NGHỊ, PHẢN ÁNH /</w:t>
            </w:r>
            <w:r w:rsidR="00C835D2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16</w:t>
            </w:r>
            <w:r w:rsidRPr="005C73E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CƠ QUAN, TỔ CHỨC</w:t>
            </w:r>
          </w:p>
        </w:tc>
      </w:tr>
    </w:tbl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BA6B9D" w:rsidRPr="005C73E0" w:rsidRDefault="00BA6B9D" w:rsidP="00731E3C">
      <w:pPr>
        <w:spacing w:after="0" w:line="264" w:lineRule="auto"/>
        <w:ind w:left="57" w:firstLine="284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1472C7" w:rsidRPr="005C73E0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0021A4" w:rsidRPr="005C73E0" w:rsidRDefault="000021A4" w:rsidP="00731E3C">
      <w:pPr>
        <w:spacing w:after="0" w:line="264" w:lineRule="auto"/>
        <w:rPr>
          <w:rFonts w:ascii="Times New Roman" w:hAnsi="Times New Roman" w:cs="Times New Roman"/>
          <w:sz w:val="26"/>
          <w:szCs w:val="26"/>
          <w:lang w:val="sv-SE"/>
        </w:rPr>
      </w:pPr>
    </w:p>
    <w:p w:rsidR="0023473D" w:rsidRPr="005C73E0" w:rsidRDefault="0023473D" w:rsidP="00731E3C">
      <w:pPr>
        <w:spacing w:after="0" w:line="264" w:lineRule="auto"/>
        <w:rPr>
          <w:rFonts w:ascii="Times New Roman" w:hAnsi="Times New Roman" w:cs="Times New Roman"/>
          <w:sz w:val="26"/>
          <w:szCs w:val="26"/>
          <w:lang w:val="sv-SE"/>
        </w:rPr>
      </w:pPr>
    </w:p>
    <w:p w:rsidR="00B2210D" w:rsidRPr="005C73E0" w:rsidRDefault="00B2210D" w:rsidP="00731E3C">
      <w:pPr>
        <w:pStyle w:val="ListParagraph"/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sv-SE"/>
        </w:rPr>
      </w:pPr>
    </w:p>
    <w:sectPr w:rsidR="00B2210D" w:rsidRPr="005C73E0" w:rsidSect="00112C82">
      <w:footerReference w:type="default" r:id="rId9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A0" w:rsidRDefault="001D27A0" w:rsidP="001472C7">
      <w:pPr>
        <w:spacing w:after="0" w:line="240" w:lineRule="auto"/>
      </w:pPr>
      <w:r>
        <w:separator/>
      </w:r>
    </w:p>
  </w:endnote>
  <w:endnote w:type="continuationSeparator" w:id="0">
    <w:p w:rsidR="001D27A0" w:rsidRDefault="001D27A0" w:rsidP="001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7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4CD" w:rsidRDefault="00BC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C74CD" w:rsidRDefault="00BC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A0" w:rsidRDefault="001D27A0" w:rsidP="001472C7">
      <w:pPr>
        <w:spacing w:after="0" w:line="240" w:lineRule="auto"/>
      </w:pPr>
      <w:r>
        <w:separator/>
      </w:r>
    </w:p>
  </w:footnote>
  <w:footnote w:type="continuationSeparator" w:id="0">
    <w:p w:rsidR="001D27A0" w:rsidRDefault="001D27A0" w:rsidP="0014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64"/>
    <w:multiLevelType w:val="hybridMultilevel"/>
    <w:tmpl w:val="4F28115C"/>
    <w:lvl w:ilvl="0" w:tplc="9478268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3F16081"/>
    <w:multiLevelType w:val="hybridMultilevel"/>
    <w:tmpl w:val="DDFCC574"/>
    <w:lvl w:ilvl="0" w:tplc="A2065F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FF5"/>
    <w:multiLevelType w:val="hybridMultilevel"/>
    <w:tmpl w:val="F42CCB9A"/>
    <w:lvl w:ilvl="0" w:tplc="5CDE3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0E9"/>
    <w:multiLevelType w:val="hybridMultilevel"/>
    <w:tmpl w:val="F93CF982"/>
    <w:lvl w:ilvl="0" w:tplc="B1DAB04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6003D"/>
    <w:multiLevelType w:val="hybridMultilevel"/>
    <w:tmpl w:val="738892FA"/>
    <w:lvl w:ilvl="0" w:tplc="2C7C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6BCF"/>
    <w:multiLevelType w:val="hybridMultilevel"/>
    <w:tmpl w:val="1F6AA374"/>
    <w:lvl w:ilvl="0" w:tplc="E892E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22F"/>
    <w:multiLevelType w:val="hybridMultilevel"/>
    <w:tmpl w:val="CF3851C0"/>
    <w:lvl w:ilvl="0" w:tplc="D56C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3B40"/>
    <w:multiLevelType w:val="hybridMultilevel"/>
    <w:tmpl w:val="A0824DDE"/>
    <w:lvl w:ilvl="0" w:tplc="2F6803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195"/>
    <w:multiLevelType w:val="hybridMultilevel"/>
    <w:tmpl w:val="F9F49550"/>
    <w:lvl w:ilvl="0" w:tplc="6C4E5F36">
      <w:start w:val="2"/>
      <w:numFmt w:val="bullet"/>
      <w:lvlText w:val="-"/>
      <w:lvlJc w:val="left"/>
      <w:pPr>
        <w:ind w:left="7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>
    <w:nsid w:val="1D8651FE"/>
    <w:multiLevelType w:val="hybridMultilevel"/>
    <w:tmpl w:val="E3A600DA"/>
    <w:lvl w:ilvl="0" w:tplc="B8E47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CD6"/>
    <w:multiLevelType w:val="hybridMultilevel"/>
    <w:tmpl w:val="7DD2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C72"/>
    <w:multiLevelType w:val="hybridMultilevel"/>
    <w:tmpl w:val="1A1C21EA"/>
    <w:lvl w:ilvl="0" w:tplc="89FAB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967A2"/>
    <w:multiLevelType w:val="hybridMultilevel"/>
    <w:tmpl w:val="253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64A07"/>
    <w:multiLevelType w:val="hybridMultilevel"/>
    <w:tmpl w:val="8110B12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6A1"/>
    <w:multiLevelType w:val="hybridMultilevel"/>
    <w:tmpl w:val="B9A68B72"/>
    <w:lvl w:ilvl="0" w:tplc="B8F8B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2B5"/>
    <w:multiLevelType w:val="hybridMultilevel"/>
    <w:tmpl w:val="1EBED03C"/>
    <w:lvl w:ilvl="0" w:tplc="6C4E5F36">
      <w:start w:val="2"/>
      <w:numFmt w:val="bullet"/>
      <w:lvlText w:val="-"/>
      <w:lvlJc w:val="left"/>
      <w:pPr>
        <w:ind w:left="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6">
    <w:nsid w:val="38F130AA"/>
    <w:multiLevelType w:val="hybridMultilevel"/>
    <w:tmpl w:val="4D18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22AFE"/>
    <w:multiLevelType w:val="hybridMultilevel"/>
    <w:tmpl w:val="A1D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A4C4F"/>
    <w:multiLevelType w:val="hybridMultilevel"/>
    <w:tmpl w:val="A8925D00"/>
    <w:lvl w:ilvl="0" w:tplc="A2E4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97339"/>
    <w:multiLevelType w:val="hybridMultilevel"/>
    <w:tmpl w:val="4C9AFFAA"/>
    <w:lvl w:ilvl="0" w:tplc="6FF81C18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4C2F"/>
    <w:multiLevelType w:val="hybridMultilevel"/>
    <w:tmpl w:val="3F4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B2444"/>
    <w:multiLevelType w:val="hybridMultilevel"/>
    <w:tmpl w:val="A03812A6"/>
    <w:lvl w:ilvl="0" w:tplc="0CCE9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E05A4"/>
    <w:multiLevelType w:val="hybridMultilevel"/>
    <w:tmpl w:val="275EAF40"/>
    <w:lvl w:ilvl="0" w:tplc="CE74B8E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8FB"/>
    <w:multiLevelType w:val="hybridMultilevel"/>
    <w:tmpl w:val="9DF2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219B8"/>
    <w:multiLevelType w:val="hybridMultilevel"/>
    <w:tmpl w:val="D4149A1A"/>
    <w:lvl w:ilvl="0" w:tplc="8448688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5">
    <w:nsid w:val="4EE60E98"/>
    <w:multiLevelType w:val="hybridMultilevel"/>
    <w:tmpl w:val="E9B09E22"/>
    <w:lvl w:ilvl="0" w:tplc="80C47D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D553B"/>
    <w:multiLevelType w:val="hybridMultilevel"/>
    <w:tmpl w:val="F238E5B0"/>
    <w:lvl w:ilvl="0" w:tplc="6C1267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334F4"/>
    <w:multiLevelType w:val="hybridMultilevel"/>
    <w:tmpl w:val="A894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6486"/>
    <w:multiLevelType w:val="hybridMultilevel"/>
    <w:tmpl w:val="FABE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26CD8"/>
    <w:multiLevelType w:val="hybridMultilevel"/>
    <w:tmpl w:val="552A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A5EC9"/>
    <w:multiLevelType w:val="hybridMultilevel"/>
    <w:tmpl w:val="2566323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57BB8"/>
    <w:multiLevelType w:val="hybridMultilevel"/>
    <w:tmpl w:val="495A540A"/>
    <w:lvl w:ilvl="0" w:tplc="97EA7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3793A"/>
    <w:multiLevelType w:val="hybridMultilevel"/>
    <w:tmpl w:val="8466CEF8"/>
    <w:lvl w:ilvl="0" w:tplc="07BE45F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36D9"/>
    <w:multiLevelType w:val="hybridMultilevel"/>
    <w:tmpl w:val="A5B0C656"/>
    <w:lvl w:ilvl="0" w:tplc="6C4E5F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9364F"/>
    <w:multiLevelType w:val="hybridMultilevel"/>
    <w:tmpl w:val="B6A4213A"/>
    <w:lvl w:ilvl="0" w:tplc="D68E9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C246D"/>
    <w:multiLevelType w:val="hybridMultilevel"/>
    <w:tmpl w:val="587AD988"/>
    <w:lvl w:ilvl="0" w:tplc="5296D4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23B8F"/>
    <w:multiLevelType w:val="hybridMultilevel"/>
    <w:tmpl w:val="19F0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E357E"/>
    <w:multiLevelType w:val="hybridMultilevel"/>
    <w:tmpl w:val="76EC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10C03"/>
    <w:multiLevelType w:val="hybridMultilevel"/>
    <w:tmpl w:val="4BDA6EF6"/>
    <w:lvl w:ilvl="0" w:tplc="D00AAB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10A8F"/>
    <w:multiLevelType w:val="hybridMultilevel"/>
    <w:tmpl w:val="EF3C6F38"/>
    <w:lvl w:ilvl="0" w:tplc="1122B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8047C"/>
    <w:multiLevelType w:val="hybridMultilevel"/>
    <w:tmpl w:val="6F80EA2C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50548"/>
    <w:multiLevelType w:val="hybridMultilevel"/>
    <w:tmpl w:val="6CD47A22"/>
    <w:lvl w:ilvl="0" w:tplc="2EF4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763037"/>
    <w:multiLevelType w:val="hybridMultilevel"/>
    <w:tmpl w:val="8278DF1A"/>
    <w:lvl w:ilvl="0" w:tplc="C7BC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92E54"/>
    <w:multiLevelType w:val="hybridMultilevel"/>
    <w:tmpl w:val="B2E46AF2"/>
    <w:lvl w:ilvl="0" w:tplc="9F1EF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343B0"/>
    <w:multiLevelType w:val="hybridMultilevel"/>
    <w:tmpl w:val="727A337A"/>
    <w:lvl w:ilvl="0" w:tplc="21C26F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E7BB9"/>
    <w:multiLevelType w:val="hybridMultilevel"/>
    <w:tmpl w:val="C77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43464"/>
    <w:multiLevelType w:val="hybridMultilevel"/>
    <w:tmpl w:val="B30A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10"/>
  </w:num>
  <w:num w:numId="4">
    <w:abstractNumId w:val="36"/>
  </w:num>
  <w:num w:numId="5">
    <w:abstractNumId w:val="2"/>
  </w:num>
  <w:num w:numId="6">
    <w:abstractNumId w:val="24"/>
  </w:num>
  <w:num w:numId="7">
    <w:abstractNumId w:val="28"/>
  </w:num>
  <w:num w:numId="8">
    <w:abstractNumId w:val="27"/>
  </w:num>
  <w:num w:numId="9">
    <w:abstractNumId w:val="41"/>
  </w:num>
  <w:num w:numId="10">
    <w:abstractNumId w:val="46"/>
  </w:num>
  <w:num w:numId="11">
    <w:abstractNumId w:val="29"/>
  </w:num>
  <w:num w:numId="12">
    <w:abstractNumId w:val="12"/>
  </w:num>
  <w:num w:numId="13">
    <w:abstractNumId w:val="37"/>
  </w:num>
  <w:num w:numId="14">
    <w:abstractNumId w:val="17"/>
  </w:num>
  <w:num w:numId="15">
    <w:abstractNumId w:val="0"/>
  </w:num>
  <w:num w:numId="16">
    <w:abstractNumId w:val="30"/>
  </w:num>
  <w:num w:numId="17">
    <w:abstractNumId w:val="3"/>
  </w:num>
  <w:num w:numId="18">
    <w:abstractNumId w:val="8"/>
  </w:num>
  <w:num w:numId="19">
    <w:abstractNumId w:val="5"/>
  </w:num>
  <w:num w:numId="20">
    <w:abstractNumId w:val="7"/>
  </w:num>
  <w:num w:numId="21">
    <w:abstractNumId w:val="11"/>
  </w:num>
  <w:num w:numId="22">
    <w:abstractNumId w:val="21"/>
  </w:num>
  <w:num w:numId="23">
    <w:abstractNumId w:val="44"/>
  </w:num>
  <w:num w:numId="24">
    <w:abstractNumId w:val="26"/>
  </w:num>
  <w:num w:numId="25">
    <w:abstractNumId w:val="1"/>
  </w:num>
  <w:num w:numId="26">
    <w:abstractNumId w:val="35"/>
  </w:num>
  <w:num w:numId="27">
    <w:abstractNumId w:val="38"/>
  </w:num>
  <w:num w:numId="28">
    <w:abstractNumId w:val="4"/>
  </w:num>
  <w:num w:numId="29">
    <w:abstractNumId w:val="39"/>
  </w:num>
  <w:num w:numId="30">
    <w:abstractNumId w:val="16"/>
  </w:num>
  <w:num w:numId="31">
    <w:abstractNumId w:val="13"/>
  </w:num>
  <w:num w:numId="32">
    <w:abstractNumId w:val="32"/>
  </w:num>
  <w:num w:numId="33">
    <w:abstractNumId w:val="34"/>
  </w:num>
  <w:num w:numId="34">
    <w:abstractNumId w:val="14"/>
  </w:num>
  <w:num w:numId="35">
    <w:abstractNumId w:val="33"/>
  </w:num>
  <w:num w:numId="36">
    <w:abstractNumId w:val="9"/>
  </w:num>
  <w:num w:numId="37">
    <w:abstractNumId w:val="31"/>
  </w:num>
  <w:num w:numId="38">
    <w:abstractNumId w:val="18"/>
  </w:num>
  <w:num w:numId="39">
    <w:abstractNumId w:val="15"/>
  </w:num>
  <w:num w:numId="40">
    <w:abstractNumId w:val="43"/>
  </w:num>
  <w:num w:numId="41">
    <w:abstractNumId w:val="23"/>
  </w:num>
  <w:num w:numId="42">
    <w:abstractNumId w:val="40"/>
  </w:num>
  <w:num w:numId="43">
    <w:abstractNumId w:val="6"/>
  </w:num>
  <w:num w:numId="44">
    <w:abstractNumId w:val="19"/>
  </w:num>
  <w:num w:numId="45">
    <w:abstractNumId w:val="22"/>
  </w:num>
  <w:num w:numId="46">
    <w:abstractNumId w:val="4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8"/>
    <w:rsid w:val="00000197"/>
    <w:rsid w:val="00000311"/>
    <w:rsid w:val="000021A4"/>
    <w:rsid w:val="00005C30"/>
    <w:rsid w:val="00006F58"/>
    <w:rsid w:val="00007998"/>
    <w:rsid w:val="0001183B"/>
    <w:rsid w:val="00013EB5"/>
    <w:rsid w:val="00022295"/>
    <w:rsid w:val="00031AAA"/>
    <w:rsid w:val="00032582"/>
    <w:rsid w:val="0003312B"/>
    <w:rsid w:val="00033B37"/>
    <w:rsid w:val="00042318"/>
    <w:rsid w:val="000448ED"/>
    <w:rsid w:val="00052846"/>
    <w:rsid w:val="0005661D"/>
    <w:rsid w:val="00064A9E"/>
    <w:rsid w:val="00071966"/>
    <w:rsid w:val="00072916"/>
    <w:rsid w:val="00073BEA"/>
    <w:rsid w:val="0007500B"/>
    <w:rsid w:val="00084CA4"/>
    <w:rsid w:val="0008501E"/>
    <w:rsid w:val="000926AD"/>
    <w:rsid w:val="00093926"/>
    <w:rsid w:val="00096521"/>
    <w:rsid w:val="00097956"/>
    <w:rsid w:val="000A36D9"/>
    <w:rsid w:val="000A408A"/>
    <w:rsid w:val="000A6487"/>
    <w:rsid w:val="000C1DDA"/>
    <w:rsid w:val="000C3ADA"/>
    <w:rsid w:val="000D3D77"/>
    <w:rsid w:val="000D583B"/>
    <w:rsid w:val="000D79BA"/>
    <w:rsid w:val="000D7F21"/>
    <w:rsid w:val="000E1258"/>
    <w:rsid w:val="000E3DFA"/>
    <w:rsid w:val="000E6612"/>
    <w:rsid w:val="000F09C4"/>
    <w:rsid w:val="000F3BD3"/>
    <w:rsid w:val="000F610B"/>
    <w:rsid w:val="000F6839"/>
    <w:rsid w:val="000F6F43"/>
    <w:rsid w:val="00112C82"/>
    <w:rsid w:val="00117AAD"/>
    <w:rsid w:val="001258C6"/>
    <w:rsid w:val="00137B79"/>
    <w:rsid w:val="00140E03"/>
    <w:rsid w:val="00142DB4"/>
    <w:rsid w:val="00144C07"/>
    <w:rsid w:val="001460A8"/>
    <w:rsid w:val="001472C7"/>
    <w:rsid w:val="001475AC"/>
    <w:rsid w:val="00151213"/>
    <w:rsid w:val="001512A8"/>
    <w:rsid w:val="001540B5"/>
    <w:rsid w:val="00162DDC"/>
    <w:rsid w:val="00166F7B"/>
    <w:rsid w:val="001712BC"/>
    <w:rsid w:val="00175605"/>
    <w:rsid w:val="00175B3A"/>
    <w:rsid w:val="00176455"/>
    <w:rsid w:val="001777F0"/>
    <w:rsid w:val="00180B36"/>
    <w:rsid w:val="00180E92"/>
    <w:rsid w:val="00181FA9"/>
    <w:rsid w:val="0018597A"/>
    <w:rsid w:val="001871BB"/>
    <w:rsid w:val="001939F9"/>
    <w:rsid w:val="001958E8"/>
    <w:rsid w:val="001A2DCE"/>
    <w:rsid w:val="001A4BA9"/>
    <w:rsid w:val="001C1962"/>
    <w:rsid w:val="001C2876"/>
    <w:rsid w:val="001C2DBA"/>
    <w:rsid w:val="001C4F85"/>
    <w:rsid w:val="001D0453"/>
    <w:rsid w:val="001D27A0"/>
    <w:rsid w:val="001D3E80"/>
    <w:rsid w:val="001E2A7A"/>
    <w:rsid w:val="001E6D52"/>
    <w:rsid w:val="001F6C8A"/>
    <w:rsid w:val="001F7C31"/>
    <w:rsid w:val="00203312"/>
    <w:rsid w:val="002034CB"/>
    <w:rsid w:val="00204AEE"/>
    <w:rsid w:val="00210616"/>
    <w:rsid w:val="00213653"/>
    <w:rsid w:val="002144E9"/>
    <w:rsid w:val="00216BBA"/>
    <w:rsid w:val="00217AD1"/>
    <w:rsid w:val="00220C59"/>
    <w:rsid w:val="00234311"/>
    <w:rsid w:val="0023459D"/>
    <w:rsid w:val="0023473D"/>
    <w:rsid w:val="00240BE0"/>
    <w:rsid w:val="0024364B"/>
    <w:rsid w:val="00243D31"/>
    <w:rsid w:val="00243F71"/>
    <w:rsid w:val="00247AF5"/>
    <w:rsid w:val="002527C1"/>
    <w:rsid w:val="002541FB"/>
    <w:rsid w:val="00254D20"/>
    <w:rsid w:val="00257739"/>
    <w:rsid w:val="00260F55"/>
    <w:rsid w:val="00264767"/>
    <w:rsid w:val="00272B8D"/>
    <w:rsid w:val="00277999"/>
    <w:rsid w:val="00290B42"/>
    <w:rsid w:val="00291449"/>
    <w:rsid w:val="00293BC1"/>
    <w:rsid w:val="00293DDD"/>
    <w:rsid w:val="0029409B"/>
    <w:rsid w:val="00296DF3"/>
    <w:rsid w:val="002A14A8"/>
    <w:rsid w:val="002A4A03"/>
    <w:rsid w:val="002A7F84"/>
    <w:rsid w:val="002B0311"/>
    <w:rsid w:val="002B03C2"/>
    <w:rsid w:val="002B60D0"/>
    <w:rsid w:val="002C2E1D"/>
    <w:rsid w:val="002C59D1"/>
    <w:rsid w:val="002C75D0"/>
    <w:rsid w:val="002D1B80"/>
    <w:rsid w:val="002D28FB"/>
    <w:rsid w:val="002D584A"/>
    <w:rsid w:val="002E1864"/>
    <w:rsid w:val="002E74EB"/>
    <w:rsid w:val="002F41D5"/>
    <w:rsid w:val="00302201"/>
    <w:rsid w:val="00302A8C"/>
    <w:rsid w:val="00307AA6"/>
    <w:rsid w:val="00307E8A"/>
    <w:rsid w:val="003115D2"/>
    <w:rsid w:val="00312174"/>
    <w:rsid w:val="00317CBA"/>
    <w:rsid w:val="003238D6"/>
    <w:rsid w:val="00323D8C"/>
    <w:rsid w:val="003256F8"/>
    <w:rsid w:val="00341D17"/>
    <w:rsid w:val="00346FCF"/>
    <w:rsid w:val="00347751"/>
    <w:rsid w:val="00363B61"/>
    <w:rsid w:val="00377E53"/>
    <w:rsid w:val="00380551"/>
    <w:rsid w:val="00382170"/>
    <w:rsid w:val="00382B55"/>
    <w:rsid w:val="00383677"/>
    <w:rsid w:val="0038596E"/>
    <w:rsid w:val="00387C96"/>
    <w:rsid w:val="00392000"/>
    <w:rsid w:val="003942F5"/>
    <w:rsid w:val="003953B1"/>
    <w:rsid w:val="003A1C6D"/>
    <w:rsid w:val="003A4312"/>
    <w:rsid w:val="003B0CF4"/>
    <w:rsid w:val="003B0D41"/>
    <w:rsid w:val="003B2668"/>
    <w:rsid w:val="003B5D06"/>
    <w:rsid w:val="003C0FD2"/>
    <w:rsid w:val="003C10B0"/>
    <w:rsid w:val="003C1C8E"/>
    <w:rsid w:val="003C442A"/>
    <w:rsid w:val="003C6E42"/>
    <w:rsid w:val="003C776A"/>
    <w:rsid w:val="003D2619"/>
    <w:rsid w:val="003D325F"/>
    <w:rsid w:val="003D4463"/>
    <w:rsid w:val="003D4F62"/>
    <w:rsid w:val="003D615E"/>
    <w:rsid w:val="003E0684"/>
    <w:rsid w:val="003E28FB"/>
    <w:rsid w:val="003E3E45"/>
    <w:rsid w:val="003E51FA"/>
    <w:rsid w:val="003E7B43"/>
    <w:rsid w:val="003F0139"/>
    <w:rsid w:val="003F43D5"/>
    <w:rsid w:val="003F5FBE"/>
    <w:rsid w:val="004028E6"/>
    <w:rsid w:val="00402C0D"/>
    <w:rsid w:val="00410BFB"/>
    <w:rsid w:val="00411617"/>
    <w:rsid w:val="004166FB"/>
    <w:rsid w:val="00416FE2"/>
    <w:rsid w:val="00420585"/>
    <w:rsid w:val="004221F5"/>
    <w:rsid w:val="0043628F"/>
    <w:rsid w:val="004369E3"/>
    <w:rsid w:val="00441785"/>
    <w:rsid w:val="004422DA"/>
    <w:rsid w:val="0044522F"/>
    <w:rsid w:val="004524BE"/>
    <w:rsid w:val="00461D41"/>
    <w:rsid w:val="00466D0E"/>
    <w:rsid w:val="004773C6"/>
    <w:rsid w:val="004806D3"/>
    <w:rsid w:val="0048159A"/>
    <w:rsid w:val="00486880"/>
    <w:rsid w:val="0048719B"/>
    <w:rsid w:val="00491475"/>
    <w:rsid w:val="0049184F"/>
    <w:rsid w:val="00495042"/>
    <w:rsid w:val="004A03A9"/>
    <w:rsid w:val="004A2BBD"/>
    <w:rsid w:val="004A326D"/>
    <w:rsid w:val="004A334B"/>
    <w:rsid w:val="004A5118"/>
    <w:rsid w:val="004A66CC"/>
    <w:rsid w:val="004B4579"/>
    <w:rsid w:val="004B4963"/>
    <w:rsid w:val="004B4ABB"/>
    <w:rsid w:val="004B5925"/>
    <w:rsid w:val="004C5EAD"/>
    <w:rsid w:val="004D2C45"/>
    <w:rsid w:val="004D2F59"/>
    <w:rsid w:val="004F25EF"/>
    <w:rsid w:val="00507EAD"/>
    <w:rsid w:val="0051790C"/>
    <w:rsid w:val="00531BBC"/>
    <w:rsid w:val="0053468B"/>
    <w:rsid w:val="00535999"/>
    <w:rsid w:val="005433EE"/>
    <w:rsid w:val="005463C2"/>
    <w:rsid w:val="00546888"/>
    <w:rsid w:val="0055016E"/>
    <w:rsid w:val="00554904"/>
    <w:rsid w:val="005568B4"/>
    <w:rsid w:val="00564EE5"/>
    <w:rsid w:val="005671E8"/>
    <w:rsid w:val="0057166C"/>
    <w:rsid w:val="005752E7"/>
    <w:rsid w:val="00576F2D"/>
    <w:rsid w:val="005806F9"/>
    <w:rsid w:val="00580A23"/>
    <w:rsid w:val="005834FB"/>
    <w:rsid w:val="00592F8A"/>
    <w:rsid w:val="00592FF0"/>
    <w:rsid w:val="005A19A6"/>
    <w:rsid w:val="005B2D10"/>
    <w:rsid w:val="005C09FF"/>
    <w:rsid w:val="005C6345"/>
    <w:rsid w:val="005C73E0"/>
    <w:rsid w:val="005D06E1"/>
    <w:rsid w:val="005D1BED"/>
    <w:rsid w:val="005D72F5"/>
    <w:rsid w:val="005D7E52"/>
    <w:rsid w:val="005E0546"/>
    <w:rsid w:val="005E1C05"/>
    <w:rsid w:val="005E6D68"/>
    <w:rsid w:val="005E7DF4"/>
    <w:rsid w:val="005F4B85"/>
    <w:rsid w:val="005F724A"/>
    <w:rsid w:val="0060580B"/>
    <w:rsid w:val="0061044C"/>
    <w:rsid w:val="006104C9"/>
    <w:rsid w:val="006119A6"/>
    <w:rsid w:val="00615240"/>
    <w:rsid w:val="00616F97"/>
    <w:rsid w:val="0062449B"/>
    <w:rsid w:val="00626F33"/>
    <w:rsid w:val="006272F1"/>
    <w:rsid w:val="00631FC5"/>
    <w:rsid w:val="006373EE"/>
    <w:rsid w:val="0064094A"/>
    <w:rsid w:val="00641DAB"/>
    <w:rsid w:val="0064344A"/>
    <w:rsid w:val="0064352A"/>
    <w:rsid w:val="0064775D"/>
    <w:rsid w:val="006478D3"/>
    <w:rsid w:val="00652567"/>
    <w:rsid w:val="006539C1"/>
    <w:rsid w:val="00654E21"/>
    <w:rsid w:val="00655C03"/>
    <w:rsid w:val="006623DF"/>
    <w:rsid w:val="00662554"/>
    <w:rsid w:val="0066301B"/>
    <w:rsid w:val="00665F8D"/>
    <w:rsid w:val="0067354F"/>
    <w:rsid w:val="006752CC"/>
    <w:rsid w:val="00676290"/>
    <w:rsid w:val="006806A7"/>
    <w:rsid w:val="006849FC"/>
    <w:rsid w:val="00685230"/>
    <w:rsid w:val="00686871"/>
    <w:rsid w:val="00687279"/>
    <w:rsid w:val="00691F59"/>
    <w:rsid w:val="00692726"/>
    <w:rsid w:val="00693336"/>
    <w:rsid w:val="00694085"/>
    <w:rsid w:val="006A5014"/>
    <w:rsid w:val="006A637C"/>
    <w:rsid w:val="006B4117"/>
    <w:rsid w:val="006C299F"/>
    <w:rsid w:val="006C560C"/>
    <w:rsid w:val="006C7B01"/>
    <w:rsid w:val="006D049B"/>
    <w:rsid w:val="006D0684"/>
    <w:rsid w:val="006D2AD2"/>
    <w:rsid w:val="006D436E"/>
    <w:rsid w:val="006D64C7"/>
    <w:rsid w:val="006D71F6"/>
    <w:rsid w:val="006D79DE"/>
    <w:rsid w:val="006D7B72"/>
    <w:rsid w:val="006E38A3"/>
    <w:rsid w:val="006E5C5E"/>
    <w:rsid w:val="006F3AB3"/>
    <w:rsid w:val="006F5BA6"/>
    <w:rsid w:val="006F6605"/>
    <w:rsid w:val="006F6920"/>
    <w:rsid w:val="00702D59"/>
    <w:rsid w:val="00702E0C"/>
    <w:rsid w:val="00703D6A"/>
    <w:rsid w:val="0070594A"/>
    <w:rsid w:val="00706C29"/>
    <w:rsid w:val="007223F2"/>
    <w:rsid w:val="00723167"/>
    <w:rsid w:val="00731E3C"/>
    <w:rsid w:val="00733434"/>
    <w:rsid w:val="00733A92"/>
    <w:rsid w:val="00735E65"/>
    <w:rsid w:val="007372C9"/>
    <w:rsid w:val="00740F45"/>
    <w:rsid w:val="00741A74"/>
    <w:rsid w:val="00743366"/>
    <w:rsid w:val="00743415"/>
    <w:rsid w:val="00745DD7"/>
    <w:rsid w:val="007527A0"/>
    <w:rsid w:val="007556D2"/>
    <w:rsid w:val="007558CA"/>
    <w:rsid w:val="00763635"/>
    <w:rsid w:val="00765730"/>
    <w:rsid w:val="00765DB9"/>
    <w:rsid w:val="0076798F"/>
    <w:rsid w:val="00775005"/>
    <w:rsid w:val="00777677"/>
    <w:rsid w:val="0078581A"/>
    <w:rsid w:val="007863A7"/>
    <w:rsid w:val="007931AD"/>
    <w:rsid w:val="00793DCC"/>
    <w:rsid w:val="00795168"/>
    <w:rsid w:val="007A48E8"/>
    <w:rsid w:val="007A6B7F"/>
    <w:rsid w:val="007A6C12"/>
    <w:rsid w:val="007B1CEA"/>
    <w:rsid w:val="007B4A4A"/>
    <w:rsid w:val="007C377D"/>
    <w:rsid w:val="007C63BF"/>
    <w:rsid w:val="007C6BD8"/>
    <w:rsid w:val="007E29A2"/>
    <w:rsid w:val="007E37F8"/>
    <w:rsid w:val="007E427C"/>
    <w:rsid w:val="007F173A"/>
    <w:rsid w:val="007F19FC"/>
    <w:rsid w:val="007F6F32"/>
    <w:rsid w:val="00801719"/>
    <w:rsid w:val="008100A6"/>
    <w:rsid w:val="00813E8F"/>
    <w:rsid w:val="008147A9"/>
    <w:rsid w:val="00814A06"/>
    <w:rsid w:val="00822A64"/>
    <w:rsid w:val="00826302"/>
    <w:rsid w:val="008307DA"/>
    <w:rsid w:val="00830F00"/>
    <w:rsid w:val="008363A4"/>
    <w:rsid w:val="00844E36"/>
    <w:rsid w:val="00844F1E"/>
    <w:rsid w:val="00854996"/>
    <w:rsid w:val="008579C1"/>
    <w:rsid w:val="00864579"/>
    <w:rsid w:val="00866E71"/>
    <w:rsid w:val="0087099E"/>
    <w:rsid w:val="008727F9"/>
    <w:rsid w:val="00890E64"/>
    <w:rsid w:val="0089142F"/>
    <w:rsid w:val="00892905"/>
    <w:rsid w:val="00892AD8"/>
    <w:rsid w:val="00893E0F"/>
    <w:rsid w:val="00897015"/>
    <w:rsid w:val="008A1E81"/>
    <w:rsid w:val="008A2BAF"/>
    <w:rsid w:val="008B04E5"/>
    <w:rsid w:val="008B5972"/>
    <w:rsid w:val="008D2319"/>
    <w:rsid w:val="008D5D8B"/>
    <w:rsid w:val="008E1DC7"/>
    <w:rsid w:val="008E3BC8"/>
    <w:rsid w:val="008E64DA"/>
    <w:rsid w:val="00901B49"/>
    <w:rsid w:val="0090341C"/>
    <w:rsid w:val="0090442B"/>
    <w:rsid w:val="009060D4"/>
    <w:rsid w:val="0090658F"/>
    <w:rsid w:val="0090755A"/>
    <w:rsid w:val="00916339"/>
    <w:rsid w:val="00921B5D"/>
    <w:rsid w:val="009278AE"/>
    <w:rsid w:val="00927CE6"/>
    <w:rsid w:val="009315DB"/>
    <w:rsid w:val="00934BE0"/>
    <w:rsid w:val="00935C67"/>
    <w:rsid w:val="00936D19"/>
    <w:rsid w:val="00937363"/>
    <w:rsid w:val="00940D8B"/>
    <w:rsid w:val="009441F6"/>
    <w:rsid w:val="00945C09"/>
    <w:rsid w:val="00946992"/>
    <w:rsid w:val="00954FEA"/>
    <w:rsid w:val="0095591C"/>
    <w:rsid w:val="00965A38"/>
    <w:rsid w:val="00970F6A"/>
    <w:rsid w:val="00974DDF"/>
    <w:rsid w:val="009761E8"/>
    <w:rsid w:val="00981CB8"/>
    <w:rsid w:val="00985EB5"/>
    <w:rsid w:val="00985F39"/>
    <w:rsid w:val="009902C3"/>
    <w:rsid w:val="009946DA"/>
    <w:rsid w:val="00994DA7"/>
    <w:rsid w:val="00997F07"/>
    <w:rsid w:val="009A2A7F"/>
    <w:rsid w:val="009A4DA0"/>
    <w:rsid w:val="009B333F"/>
    <w:rsid w:val="009B4AE4"/>
    <w:rsid w:val="009B624A"/>
    <w:rsid w:val="009B6858"/>
    <w:rsid w:val="009B7E88"/>
    <w:rsid w:val="009C3941"/>
    <w:rsid w:val="009C6AC5"/>
    <w:rsid w:val="009C6FF8"/>
    <w:rsid w:val="009C74BA"/>
    <w:rsid w:val="009E21D5"/>
    <w:rsid w:val="009E2468"/>
    <w:rsid w:val="009E3D9D"/>
    <w:rsid w:val="009E3DA2"/>
    <w:rsid w:val="009E4503"/>
    <w:rsid w:val="009F3759"/>
    <w:rsid w:val="009F4F25"/>
    <w:rsid w:val="009F5FFB"/>
    <w:rsid w:val="009F7062"/>
    <w:rsid w:val="00A12FA8"/>
    <w:rsid w:val="00A21C0F"/>
    <w:rsid w:val="00A269BE"/>
    <w:rsid w:val="00A309C6"/>
    <w:rsid w:val="00A32C6C"/>
    <w:rsid w:val="00A33CDA"/>
    <w:rsid w:val="00A4639D"/>
    <w:rsid w:val="00A511B1"/>
    <w:rsid w:val="00A51C55"/>
    <w:rsid w:val="00A5560B"/>
    <w:rsid w:val="00A60895"/>
    <w:rsid w:val="00A60D35"/>
    <w:rsid w:val="00A60FCF"/>
    <w:rsid w:val="00A622ED"/>
    <w:rsid w:val="00A655DD"/>
    <w:rsid w:val="00A668CF"/>
    <w:rsid w:val="00A7630C"/>
    <w:rsid w:val="00A77F17"/>
    <w:rsid w:val="00A809D6"/>
    <w:rsid w:val="00A81DC4"/>
    <w:rsid w:val="00A8229B"/>
    <w:rsid w:val="00A859EC"/>
    <w:rsid w:val="00A865BA"/>
    <w:rsid w:val="00A90AFF"/>
    <w:rsid w:val="00A90E5C"/>
    <w:rsid w:val="00A93EB0"/>
    <w:rsid w:val="00A948D7"/>
    <w:rsid w:val="00AA6255"/>
    <w:rsid w:val="00AA6594"/>
    <w:rsid w:val="00AB53C6"/>
    <w:rsid w:val="00AB766C"/>
    <w:rsid w:val="00AC32B9"/>
    <w:rsid w:val="00AD394D"/>
    <w:rsid w:val="00AE3AA4"/>
    <w:rsid w:val="00AE3D71"/>
    <w:rsid w:val="00AF0FE2"/>
    <w:rsid w:val="00AF4D97"/>
    <w:rsid w:val="00AF5A2B"/>
    <w:rsid w:val="00AF71AF"/>
    <w:rsid w:val="00B005B3"/>
    <w:rsid w:val="00B01DE6"/>
    <w:rsid w:val="00B02DB1"/>
    <w:rsid w:val="00B05A96"/>
    <w:rsid w:val="00B2210D"/>
    <w:rsid w:val="00B315E9"/>
    <w:rsid w:val="00B3752A"/>
    <w:rsid w:val="00B41007"/>
    <w:rsid w:val="00B532B2"/>
    <w:rsid w:val="00B5420D"/>
    <w:rsid w:val="00B6177C"/>
    <w:rsid w:val="00B6271A"/>
    <w:rsid w:val="00B63606"/>
    <w:rsid w:val="00B63F5A"/>
    <w:rsid w:val="00B65D4B"/>
    <w:rsid w:val="00B73108"/>
    <w:rsid w:val="00B8488E"/>
    <w:rsid w:val="00B85C21"/>
    <w:rsid w:val="00B95ADA"/>
    <w:rsid w:val="00BA4A3E"/>
    <w:rsid w:val="00BA6B9D"/>
    <w:rsid w:val="00BB17B2"/>
    <w:rsid w:val="00BB241D"/>
    <w:rsid w:val="00BB5E02"/>
    <w:rsid w:val="00BC14E3"/>
    <w:rsid w:val="00BC4777"/>
    <w:rsid w:val="00BC74CD"/>
    <w:rsid w:val="00BE3CDA"/>
    <w:rsid w:val="00BE41E9"/>
    <w:rsid w:val="00BF1203"/>
    <w:rsid w:val="00BF132C"/>
    <w:rsid w:val="00BF1B68"/>
    <w:rsid w:val="00BF3D93"/>
    <w:rsid w:val="00BF5FF9"/>
    <w:rsid w:val="00BF679C"/>
    <w:rsid w:val="00C009CA"/>
    <w:rsid w:val="00C03E6E"/>
    <w:rsid w:val="00C0657C"/>
    <w:rsid w:val="00C14AC3"/>
    <w:rsid w:val="00C1602F"/>
    <w:rsid w:val="00C20848"/>
    <w:rsid w:val="00C23C86"/>
    <w:rsid w:val="00C25490"/>
    <w:rsid w:val="00C26679"/>
    <w:rsid w:val="00C31986"/>
    <w:rsid w:val="00C4347F"/>
    <w:rsid w:val="00C43594"/>
    <w:rsid w:val="00C4398E"/>
    <w:rsid w:val="00C45F3B"/>
    <w:rsid w:val="00C47DB9"/>
    <w:rsid w:val="00C54B1E"/>
    <w:rsid w:val="00C70E08"/>
    <w:rsid w:val="00C72250"/>
    <w:rsid w:val="00C80120"/>
    <w:rsid w:val="00C807C3"/>
    <w:rsid w:val="00C835D2"/>
    <w:rsid w:val="00C85097"/>
    <w:rsid w:val="00C85F41"/>
    <w:rsid w:val="00C914F8"/>
    <w:rsid w:val="00C941A2"/>
    <w:rsid w:val="00C96A50"/>
    <w:rsid w:val="00C97D6D"/>
    <w:rsid w:val="00CA09F9"/>
    <w:rsid w:val="00CA273D"/>
    <w:rsid w:val="00CA539E"/>
    <w:rsid w:val="00CA5913"/>
    <w:rsid w:val="00CA7819"/>
    <w:rsid w:val="00CB21C6"/>
    <w:rsid w:val="00CB5478"/>
    <w:rsid w:val="00CD126B"/>
    <w:rsid w:val="00CD45BE"/>
    <w:rsid w:val="00CD4A75"/>
    <w:rsid w:val="00CD6460"/>
    <w:rsid w:val="00CE148A"/>
    <w:rsid w:val="00CE1965"/>
    <w:rsid w:val="00CE1BE2"/>
    <w:rsid w:val="00CF23A8"/>
    <w:rsid w:val="00CF47C0"/>
    <w:rsid w:val="00D1141C"/>
    <w:rsid w:val="00D12DDC"/>
    <w:rsid w:val="00D14593"/>
    <w:rsid w:val="00D1696A"/>
    <w:rsid w:val="00D254E8"/>
    <w:rsid w:val="00D25731"/>
    <w:rsid w:val="00D25B2A"/>
    <w:rsid w:val="00D3264E"/>
    <w:rsid w:val="00D36802"/>
    <w:rsid w:val="00D4354A"/>
    <w:rsid w:val="00D52661"/>
    <w:rsid w:val="00D537C6"/>
    <w:rsid w:val="00D56148"/>
    <w:rsid w:val="00D6215C"/>
    <w:rsid w:val="00D72B68"/>
    <w:rsid w:val="00D72FE7"/>
    <w:rsid w:val="00D731D8"/>
    <w:rsid w:val="00D735E4"/>
    <w:rsid w:val="00D775EF"/>
    <w:rsid w:val="00D779A6"/>
    <w:rsid w:val="00D77B22"/>
    <w:rsid w:val="00D83E43"/>
    <w:rsid w:val="00D972B1"/>
    <w:rsid w:val="00DA3F32"/>
    <w:rsid w:val="00DA645F"/>
    <w:rsid w:val="00DB1B7C"/>
    <w:rsid w:val="00DB766C"/>
    <w:rsid w:val="00DC27DC"/>
    <w:rsid w:val="00DC3C9C"/>
    <w:rsid w:val="00DC6108"/>
    <w:rsid w:val="00DD5BE6"/>
    <w:rsid w:val="00DE0DA5"/>
    <w:rsid w:val="00DE38EE"/>
    <w:rsid w:val="00DE6CC9"/>
    <w:rsid w:val="00DE784B"/>
    <w:rsid w:val="00DF29BA"/>
    <w:rsid w:val="00DF3A41"/>
    <w:rsid w:val="00DF4CCE"/>
    <w:rsid w:val="00DF5C8C"/>
    <w:rsid w:val="00E01755"/>
    <w:rsid w:val="00E03189"/>
    <w:rsid w:val="00E03F54"/>
    <w:rsid w:val="00E0655B"/>
    <w:rsid w:val="00E1307E"/>
    <w:rsid w:val="00E138DD"/>
    <w:rsid w:val="00E15390"/>
    <w:rsid w:val="00E16F57"/>
    <w:rsid w:val="00E21205"/>
    <w:rsid w:val="00E21DE7"/>
    <w:rsid w:val="00E2554B"/>
    <w:rsid w:val="00E25DDF"/>
    <w:rsid w:val="00E34315"/>
    <w:rsid w:val="00E353BB"/>
    <w:rsid w:val="00E41B09"/>
    <w:rsid w:val="00E439AD"/>
    <w:rsid w:val="00E46E93"/>
    <w:rsid w:val="00E504BE"/>
    <w:rsid w:val="00E50BB0"/>
    <w:rsid w:val="00E555D8"/>
    <w:rsid w:val="00E61638"/>
    <w:rsid w:val="00E61C11"/>
    <w:rsid w:val="00E67264"/>
    <w:rsid w:val="00E67ED2"/>
    <w:rsid w:val="00E7400A"/>
    <w:rsid w:val="00E77C3C"/>
    <w:rsid w:val="00E8146D"/>
    <w:rsid w:val="00E835B4"/>
    <w:rsid w:val="00E83ECC"/>
    <w:rsid w:val="00E96F37"/>
    <w:rsid w:val="00EA4CFA"/>
    <w:rsid w:val="00EA5470"/>
    <w:rsid w:val="00EC0E1D"/>
    <w:rsid w:val="00EC1B20"/>
    <w:rsid w:val="00EC5E89"/>
    <w:rsid w:val="00EC6EBC"/>
    <w:rsid w:val="00ED138C"/>
    <w:rsid w:val="00ED3870"/>
    <w:rsid w:val="00EE31D2"/>
    <w:rsid w:val="00EE3623"/>
    <w:rsid w:val="00EE7BE4"/>
    <w:rsid w:val="00EF1163"/>
    <w:rsid w:val="00EF2B1A"/>
    <w:rsid w:val="00EF4297"/>
    <w:rsid w:val="00EF4D21"/>
    <w:rsid w:val="00F0255C"/>
    <w:rsid w:val="00F02764"/>
    <w:rsid w:val="00F0667B"/>
    <w:rsid w:val="00F072C0"/>
    <w:rsid w:val="00F10431"/>
    <w:rsid w:val="00F1565F"/>
    <w:rsid w:val="00F2266D"/>
    <w:rsid w:val="00F24B1C"/>
    <w:rsid w:val="00F26D2E"/>
    <w:rsid w:val="00F31E03"/>
    <w:rsid w:val="00F4549B"/>
    <w:rsid w:val="00F455A7"/>
    <w:rsid w:val="00F50E32"/>
    <w:rsid w:val="00F5651E"/>
    <w:rsid w:val="00F607D1"/>
    <w:rsid w:val="00F61B01"/>
    <w:rsid w:val="00F62ABE"/>
    <w:rsid w:val="00F63326"/>
    <w:rsid w:val="00F649AF"/>
    <w:rsid w:val="00F64EAD"/>
    <w:rsid w:val="00F65D4D"/>
    <w:rsid w:val="00F6780F"/>
    <w:rsid w:val="00F70A40"/>
    <w:rsid w:val="00F7776C"/>
    <w:rsid w:val="00F83380"/>
    <w:rsid w:val="00F83DDF"/>
    <w:rsid w:val="00F92914"/>
    <w:rsid w:val="00F9513B"/>
    <w:rsid w:val="00F95D53"/>
    <w:rsid w:val="00F964FF"/>
    <w:rsid w:val="00F97217"/>
    <w:rsid w:val="00FA2827"/>
    <w:rsid w:val="00FB1811"/>
    <w:rsid w:val="00FB5678"/>
    <w:rsid w:val="00FC05C0"/>
    <w:rsid w:val="00FC095F"/>
    <w:rsid w:val="00FC61AE"/>
    <w:rsid w:val="00FC6205"/>
    <w:rsid w:val="00FC72F2"/>
    <w:rsid w:val="00FD6332"/>
    <w:rsid w:val="00FD64A9"/>
    <w:rsid w:val="00FD759B"/>
    <w:rsid w:val="00FE2194"/>
    <w:rsid w:val="00FE3FA8"/>
    <w:rsid w:val="00FF02B8"/>
    <w:rsid w:val="00FF57A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9574C-4BD3-4B03-B72A-4C5CADC33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EDC40-1D99-45FB-BE28-9C82787C70A7}"/>
</file>

<file path=customXml/itemProps3.xml><?xml version="1.0" encoding="utf-8"?>
<ds:datastoreItem xmlns:ds="http://schemas.openxmlformats.org/officeDocument/2006/customXml" ds:itemID="{0EC381BA-D126-42DD-A4B6-A7021A8344D6}"/>
</file>

<file path=customXml/itemProps4.xml><?xml version="1.0" encoding="utf-8"?>
<ds:datastoreItem xmlns:ds="http://schemas.openxmlformats.org/officeDocument/2006/customXml" ds:itemID="{1BE65D44-7FC0-483C-A40E-42754B335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letth</cp:lastModifiedBy>
  <cp:revision>10</cp:revision>
  <cp:lastPrinted>2020-05-05T04:53:00Z</cp:lastPrinted>
  <dcterms:created xsi:type="dcterms:W3CDTF">2020-05-22T02:45:00Z</dcterms:created>
  <dcterms:modified xsi:type="dcterms:W3CDTF">2020-05-25T07:34:00Z</dcterms:modified>
</cp:coreProperties>
</file>